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3B01">
      <w:pPr>
        <w:rPr>
          <w:rFonts w:ascii="Times New Roman" w:hAnsi="Times New Roman" w:cs="Times New Roman"/>
          <w:sz w:val="28"/>
          <w:szCs w:val="28"/>
        </w:rPr>
      </w:pPr>
      <w:r w:rsidRPr="00ED3B01">
        <w:rPr>
          <w:rFonts w:ascii="Times New Roman" w:hAnsi="Times New Roman" w:cs="Times New Roman"/>
          <w:b/>
          <w:sz w:val="36"/>
          <w:szCs w:val="36"/>
        </w:rPr>
        <w:t>Русский язык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D3B01">
        <w:rPr>
          <w:rFonts w:ascii="Times New Roman" w:hAnsi="Times New Roman" w:cs="Times New Roman"/>
          <w:sz w:val="28"/>
          <w:szCs w:val="28"/>
        </w:rPr>
        <w:t>Что такое монолог и диалог</w:t>
      </w:r>
      <w:r>
        <w:rPr>
          <w:rFonts w:ascii="Times New Roman" w:hAnsi="Times New Roman" w:cs="Times New Roman"/>
          <w:sz w:val="28"/>
          <w:szCs w:val="28"/>
        </w:rPr>
        <w:t>. Работать со школьной библиотекой  И.Пивоварова «О чём думает моя голова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Рассказы  Люси Синицыной». «Бедная Дарья Семеновна».</w:t>
      </w:r>
    </w:p>
    <w:p w:rsidR="00CF2F47" w:rsidRDefault="00CF2F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пр. . № 76. Стр. 78 учеб. учить правило сделать на картоне,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.77, 78,79,80, 81. У. стр.81 учит правило.</w:t>
      </w:r>
    </w:p>
    <w:p w:rsidR="00CF2F47" w:rsidRDefault="00CF2F47">
      <w:pPr>
        <w:rPr>
          <w:rFonts w:ascii="Times New Roman" w:hAnsi="Times New Roman" w:cs="Times New Roman"/>
          <w:sz w:val="32"/>
          <w:szCs w:val="32"/>
        </w:rPr>
      </w:pPr>
      <w:r w:rsidRPr="00CF2F47">
        <w:rPr>
          <w:rFonts w:ascii="Times New Roman" w:hAnsi="Times New Roman" w:cs="Times New Roman"/>
          <w:b/>
          <w:sz w:val="36"/>
          <w:szCs w:val="36"/>
        </w:rPr>
        <w:t>Математика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01292">
        <w:rPr>
          <w:rFonts w:ascii="Times New Roman" w:hAnsi="Times New Roman" w:cs="Times New Roman"/>
          <w:sz w:val="32"/>
          <w:szCs w:val="32"/>
        </w:rPr>
        <w:t>Учебник стр. 41-42 № 141,142,143,1</w:t>
      </w:r>
      <w:r w:rsidR="00601292" w:rsidRPr="00601292">
        <w:rPr>
          <w:rFonts w:ascii="Times New Roman" w:hAnsi="Times New Roman" w:cs="Times New Roman"/>
          <w:sz w:val="32"/>
          <w:szCs w:val="32"/>
        </w:rPr>
        <w:t>45.</w:t>
      </w:r>
      <w:r w:rsidR="00601292">
        <w:rPr>
          <w:rFonts w:ascii="Times New Roman" w:hAnsi="Times New Roman" w:cs="Times New Roman"/>
          <w:sz w:val="32"/>
          <w:szCs w:val="32"/>
        </w:rPr>
        <w:t xml:space="preserve"> П.т. номера по теме.</w:t>
      </w:r>
    </w:p>
    <w:p w:rsidR="00601292" w:rsidRDefault="006012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Учебник стр.43-45 № 146,147,148,149,150. Учеб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>тр. 45 учить правило.</w:t>
      </w:r>
    </w:p>
    <w:p w:rsidR="00601292" w:rsidRDefault="00601292">
      <w:pPr>
        <w:rPr>
          <w:rFonts w:ascii="Times New Roman" w:hAnsi="Times New Roman" w:cs="Times New Roman"/>
          <w:sz w:val="32"/>
          <w:szCs w:val="32"/>
        </w:rPr>
      </w:pPr>
      <w:r w:rsidRPr="00BD1691">
        <w:rPr>
          <w:rFonts w:ascii="Times New Roman" w:hAnsi="Times New Roman" w:cs="Times New Roman"/>
          <w:b/>
          <w:sz w:val="36"/>
          <w:szCs w:val="36"/>
        </w:rPr>
        <w:t>Литературное чтение: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Поход в Музейный Дом Ф.Марк «Птицы».</w:t>
      </w:r>
    </w:p>
    <w:p w:rsidR="00601292" w:rsidRDefault="006012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Путешествие в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К</w:t>
      </w:r>
      <w:proofErr w:type="gramEnd"/>
      <w:r>
        <w:rPr>
          <w:rFonts w:ascii="Times New Roman" w:hAnsi="Times New Roman" w:cs="Times New Roman"/>
          <w:sz w:val="32"/>
          <w:szCs w:val="32"/>
        </w:rPr>
        <w:t>азать. Репродукция художника И. Колмогоровой.</w:t>
      </w:r>
    </w:p>
    <w:p w:rsidR="00601292" w:rsidRDefault="00BD169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Музейный Дом фотография И.Колмо</w:t>
      </w:r>
      <w:r w:rsidR="00601292">
        <w:rPr>
          <w:rFonts w:ascii="Times New Roman" w:hAnsi="Times New Roman" w:cs="Times New Roman"/>
          <w:sz w:val="32"/>
          <w:szCs w:val="32"/>
        </w:rPr>
        <w:t>горовой</w:t>
      </w:r>
      <w:r>
        <w:rPr>
          <w:rFonts w:ascii="Times New Roman" w:hAnsi="Times New Roman" w:cs="Times New Roman"/>
          <w:sz w:val="32"/>
          <w:szCs w:val="32"/>
        </w:rPr>
        <w:t xml:space="preserve">. Составить  мини-рассказы об этих картинах. </w:t>
      </w:r>
    </w:p>
    <w:p w:rsidR="00BD1691" w:rsidRPr="00BD1691" w:rsidRDefault="00BD1691">
      <w:pPr>
        <w:rPr>
          <w:rFonts w:ascii="Times New Roman" w:hAnsi="Times New Roman" w:cs="Times New Roman"/>
          <w:sz w:val="36"/>
          <w:szCs w:val="36"/>
        </w:rPr>
      </w:pPr>
      <w:r w:rsidRPr="00BD1691">
        <w:rPr>
          <w:rFonts w:ascii="Times New Roman" w:hAnsi="Times New Roman" w:cs="Times New Roman"/>
          <w:b/>
          <w:sz w:val="36"/>
          <w:szCs w:val="36"/>
        </w:rPr>
        <w:t>Окружающий мир: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D1691">
        <w:rPr>
          <w:rFonts w:ascii="Times New Roman" w:hAnsi="Times New Roman" w:cs="Times New Roman"/>
          <w:sz w:val="32"/>
          <w:szCs w:val="32"/>
        </w:rPr>
        <w:t>Уч</w:t>
      </w:r>
      <w:r>
        <w:rPr>
          <w:rFonts w:ascii="Times New Roman" w:hAnsi="Times New Roman" w:cs="Times New Roman"/>
          <w:sz w:val="32"/>
          <w:szCs w:val="32"/>
        </w:rPr>
        <w:t>еб</w:t>
      </w:r>
      <w:proofErr w:type="gramStart"/>
      <w:r w:rsidRPr="00BD1691"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>тр. 52-59 читать и отвечать на вопросы. Работа по п</w:t>
      </w:r>
      <w:proofErr w:type="gramStart"/>
      <w:r>
        <w:rPr>
          <w:rFonts w:ascii="Times New Roman" w:hAnsi="Times New Roman" w:cs="Times New Roman"/>
          <w:sz w:val="32"/>
          <w:szCs w:val="32"/>
        </w:rPr>
        <w:t>.т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 номерам темы </w:t>
      </w:r>
    </w:p>
    <w:sectPr w:rsidR="00BD1691" w:rsidRPr="00BD1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B01"/>
    <w:rsid w:val="00601292"/>
    <w:rsid w:val="00BD1691"/>
    <w:rsid w:val="00CF2F47"/>
    <w:rsid w:val="00ED3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2015-03-04T05:05:00Z</dcterms:created>
  <dcterms:modified xsi:type="dcterms:W3CDTF">2015-03-04T05:38:00Z</dcterms:modified>
</cp:coreProperties>
</file>